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64" w:rsidRPr="00F74464" w:rsidRDefault="00F74464" w:rsidP="00F744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4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</w:p>
    <w:p w:rsidR="00F74464" w:rsidRPr="00F74464" w:rsidRDefault="00F74464" w:rsidP="00F744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4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української мови </w:t>
      </w:r>
    </w:p>
    <w:p w:rsidR="00F74464" w:rsidRPr="00F74464" w:rsidRDefault="00F74464" w:rsidP="00F744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464" w:rsidRPr="00F74464" w:rsidRDefault="00F74464" w:rsidP="00F7446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464">
        <w:rPr>
          <w:rFonts w:ascii="Times New Roman" w:hAnsi="Times New Roman" w:cs="Times New Roman"/>
          <w:b/>
          <w:sz w:val="28"/>
          <w:szCs w:val="28"/>
          <w:lang w:val="uk-UA"/>
        </w:rPr>
        <w:t>Склади і запиши розповідь за поданим початком .</w:t>
      </w:r>
    </w:p>
    <w:p w:rsidR="00F74464" w:rsidRPr="00F74464" w:rsidRDefault="00F74464" w:rsidP="00F7446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74464">
        <w:rPr>
          <w:rFonts w:ascii="Times New Roman" w:hAnsi="Times New Roman" w:cs="Times New Roman"/>
          <w:sz w:val="28"/>
          <w:szCs w:val="28"/>
          <w:lang w:val="uk-UA"/>
        </w:rPr>
        <w:t>Вірна подружка</w:t>
      </w:r>
    </w:p>
    <w:p w:rsidR="00F74464" w:rsidRPr="00F74464" w:rsidRDefault="00F74464" w:rsidP="00F74464">
      <w:pPr>
        <w:ind w:firstLine="10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464">
        <w:rPr>
          <w:rFonts w:ascii="Times New Roman" w:hAnsi="Times New Roman" w:cs="Times New Roman"/>
          <w:sz w:val="28"/>
          <w:szCs w:val="28"/>
          <w:lang w:val="uk-UA"/>
        </w:rPr>
        <w:t>Оленка та Іринка – подружки. Дівчатка живуть в одному будинку, вчаться в одному класі. Вони завжди разом граються, готують уроки. Якось Іринка захворіла. …</w:t>
      </w:r>
    </w:p>
    <w:p w:rsidR="00F74464" w:rsidRPr="00F74464" w:rsidRDefault="00F74464" w:rsidP="00F74464">
      <w:pPr>
        <w:ind w:firstLine="10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4464" w:rsidRPr="00F74464" w:rsidRDefault="00F74464" w:rsidP="00F744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4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Складіть два речення, в яких слово </w:t>
      </w:r>
      <w:r w:rsidRPr="00F7446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добрий</w:t>
      </w:r>
      <w:r w:rsidRPr="00F744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вжите у прямому, а потім у переносному значенні. </w:t>
      </w:r>
    </w:p>
    <w:p w:rsidR="00F74464" w:rsidRPr="00F74464" w:rsidRDefault="00F74464" w:rsidP="00F74464">
      <w:pPr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464" w:rsidRPr="00F74464" w:rsidRDefault="00F74464" w:rsidP="00F744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464">
        <w:rPr>
          <w:rFonts w:ascii="Times New Roman" w:hAnsi="Times New Roman" w:cs="Times New Roman"/>
          <w:b/>
          <w:sz w:val="28"/>
          <w:szCs w:val="28"/>
          <w:lang w:val="uk-UA"/>
        </w:rPr>
        <w:t>Згрупуй споріднені (спільнокореневі) слова. Запиши утворені групи.</w:t>
      </w:r>
    </w:p>
    <w:p w:rsidR="00F74464" w:rsidRPr="00F74464" w:rsidRDefault="00F74464" w:rsidP="00F74464">
      <w:pPr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464">
        <w:rPr>
          <w:rFonts w:ascii="Times New Roman" w:hAnsi="Times New Roman" w:cs="Times New Roman"/>
          <w:sz w:val="28"/>
          <w:szCs w:val="28"/>
          <w:lang w:val="uk-UA"/>
        </w:rPr>
        <w:t>Місто, місткий, місток, місточок, міст, вмістити, вміст, містечко, мостик.</w:t>
      </w:r>
    </w:p>
    <w:p w:rsidR="00F74464" w:rsidRPr="00F74464" w:rsidRDefault="00F74464" w:rsidP="00F74464">
      <w:pPr>
        <w:ind w:firstLine="10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4464" w:rsidRPr="00F74464" w:rsidRDefault="00F74464" w:rsidP="00F744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464">
        <w:rPr>
          <w:rFonts w:ascii="Times New Roman" w:hAnsi="Times New Roman" w:cs="Times New Roman"/>
          <w:b/>
          <w:sz w:val="28"/>
          <w:szCs w:val="28"/>
          <w:lang w:val="uk-UA"/>
        </w:rPr>
        <w:t>Запишіть слова за алфавітом, поставте наголос.</w:t>
      </w:r>
    </w:p>
    <w:p w:rsidR="00F74464" w:rsidRPr="00F74464" w:rsidRDefault="00F74464" w:rsidP="00F74464">
      <w:pPr>
        <w:ind w:firstLine="10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464">
        <w:rPr>
          <w:rFonts w:ascii="Times New Roman" w:hAnsi="Times New Roman" w:cs="Times New Roman"/>
          <w:sz w:val="28"/>
          <w:szCs w:val="28"/>
          <w:lang w:val="uk-UA"/>
        </w:rPr>
        <w:t>Джерельце, випадок, усмішка, разом, шофер, помилка, одинадцять, загадка, горицвіт, соломинка, черговий, течія, донька, судно, джинсовий, обруч.</w:t>
      </w:r>
    </w:p>
    <w:p w:rsidR="00F74464" w:rsidRPr="00F74464" w:rsidRDefault="00F74464" w:rsidP="00F74464">
      <w:pPr>
        <w:ind w:firstLine="10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4464" w:rsidRPr="00F74464" w:rsidRDefault="00F74464" w:rsidP="00F744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464">
        <w:rPr>
          <w:rFonts w:ascii="Times New Roman" w:hAnsi="Times New Roman" w:cs="Times New Roman"/>
          <w:b/>
          <w:sz w:val="28"/>
          <w:szCs w:val="28"/>
          <w:lang w:val="uk-UA"/>
        </w:rPr>
        <w:t>Закінчи прислів’я.</w:t>
      </w:r>
    </w:p>
    <w:p w:rsidR="00F74464" w:rsidRPr="00F74464" w:rsidRDefault="00F74464" w:rsidP="00F74464">
      <w:pPr>
        <w:ind w:firstLine="10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464">
        <w:rPr>
          <w:rFonts w:ascii="Times New Roman" w:hAnsi="Times New Roman" w:cs="Times New Roman"/>
          <w:sz w:val="28"/>
          <w:szCs w:val="28"/>
          <w:lang w:val="uk-UA"/>
        </w:rPr>
        <w:t>Шабля ранить голову, а слово …  .</w:t>
      </w:r>
    </w:p>
    <w:p w:rsidR="00F74464" w:rsidRPr="00F74464" w:rsidRDefault="00F74464" w:rsidP="00F74464">
      <w:pPr>
        <w:ind w:firstLine="10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464">
        <w:rPr>
          <w:rFonts w:ascii="Times New Roman" w:hAnsi="Times New Roman" w:cs="Times New Roman"/>
          <w:sz w:val="28"/>
          <w:szCs w:val="28"/>
          <w:lang w:val="uk-UA"/>
        </w:rPr>
        <w:t>Життя прожити – …  .</w:t>
      </w:r>
    </w:p>
    <w:p w:rsidR="00F74464" w:rsidRPr="00F74464" w:rsidRDefault="00F74464" w:rsidP="00F74464">
      <w:pPr>
        <w:ind w:firstLine="10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464">
        <w:rPr>
          <w:rFonts w:ascii="Times New Roman" w:hAnsi="Times New Roman" w:cs="Times New Roman"/>
          <w:sz w:val="28"/>
          <w:szCs w:val="28"/>
          <w:lang w:val="uk-UA"/>
        </w:rPr>
        <w:t>Зробив діло – …  .</w:t>
      </w:r>
    </w:p>
    <w:p w:rsidR="00F74464" w:rsidRPr="00F74464" w:rsidRDefault="00F74464" w:rsidP="00F74464">
      <w:pPr>
        <w:ind w:firstLine="10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4464" w:rsidRPr="00F74464" w:rsidRDefault="00F74464" w:rsidP="00F7446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464" w:rsidRPr="00F74464" w:rsidRDefault="00F74464" w:rsidP="00F7446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464" w:rsidRPr="00F74464" w:rsidRDefault="00F74464" w:rsidP="00F744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464">
        <w:rPr>
          <w:rFonts w:ascii="Times New Roman" w:hAnsi="Times New Roman" w:cs="Times New Roman"/>
          <w:sz w:val="28"/>
          <w:szCs w:val="28"/>
          <w:lang w:val="uk-UA"/>
        </w:rPr>
        <w:t>Поміркуй, як ти розумієш прислів’я «Хочеш бути щасливим, не будь лінивим».</w:t>
      </w:r>
    </w:p>
    <w:p w:rsidR="00FE1E2D" w:rsidRPr="00F74464" w:rsidRDefault="00FE1E2D">
      <w:pPr>
        <w:rPr>
          <w:rFonts w:ascii="Times New Roman" w:hAnsi="Times New Roman" w:cs="Times New Roman"/>
          <w:sz w:val="28"/>
          <w:szCs w:val="28"/>
        </w:rPr>
      </w:pPr>
    </w:p>
    <w:sectPr w:rsidR="00FE1E2D" w:rsidRPr="00F7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54A44"/>
    <w:multiLevelType w:val="hybridMultilevel"/>
    <w:tmpl w:val="2B1C4CE2"/>
    <w:lvl w:ilvl="0" w:tplc="3F52B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4464"/>
    <w:rsid w:val="00F74464"/>
    <w:rsid w:val="00FE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2015-02-18T14:17:00Z</dcterms:created>
  <dcterms:modified xsi:type="dcterms:W3CDTF">2015-02-18T14:18:00Z</dcterms:modified>
</cp:coreProperties>
</file>